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8D2B" w14:textId="13BD7A1D" w:rsidR="00CE1151" w:rsidRPr="00CE1151" w:rsidRDefault="00CE1151" w:rsidP="00CE1151">
      <w:pPr>
        <w:spacing w:line="276" w:lineRule="auto"/>
        <w:rPr>
          <w:rFonts w:ascii="Georgia" w:hAnsi="Georgia" w:cs="Arial"/>
          <w:b/>
          <w:bCs/>
          <w:sz w:val="44"/>
          <w:szCs w:val="44"/>
        </w:rPr>
      </w:pPr>
      <w:r w:rsidRPr="00CE1151">
        <w:rPr>
          <w:rFonts w:ascii="Georgia" w:hAnsi="Georgia" w:cs="Arial"/>
          <w:b/>
          <w:bCs/>
          <w:sz w:val="44"/>
          <w:szCs w:val="44"/>
        </w:rPr>
        <w:t>Common sayings activity</w:t>
      </w:r>
    </w:p>
    <w:p w14:paraId="67025EE8" w14:textId="7E9C7598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 xml:space="preserve">from </w:t>
      </w:r>
      <w:hyperlink r:id="rId6" w:history="1">
        <w:r w:rsidRPr="00CE1151">
          <w:rPr>
            <w:rStyle w:val="Hyperlink"/>
            <w:rFonts w:ascii="Arial" w:hAnsi="Arial" w:cs="Arial"/>
            <w:sz w:val="25"/>
            <w:szCs w:val="25"/>
          </w:rPr>
          <w:t>Discprofile.com</w:t>
        </w:r>
      </w:hyperlink>
    </w:p>
    <w:p w14:paraId="5F8069B7" w14:textId="5C648864" w:rsidR="00CE1151" w:rsidRPr="00CE1151" w:rsidRDefault="00CE1151">
      <w:pPr>
        <w:rPr>
          <w:rFonts w:ascii="Arial" w:hAnsi="Arial" w:cs="Arial"/>
          <w:b/>
          <w:bCs/>
          <w:sz w:val="25"/>
          <w:szCs w:val="25"/>
        </w:rPr>
      </w:pPr>
    </w:p>
    <w:p w14:paraId="17D14849" w14:textId="14A71C9C" w:rsidR="00CE1151" w:rsidRPr="00CE1151" w:rsidRDefault="00CE1151" w:rsidP="00CE1151">
      <w:pPr>
        <w:spacing w:line="276" w:lineRule="auto"/>
        <w:rPr>
          <w:rFonts w:ascii="Arial" w:hAnsi="Arial" w:cs="Arial"/>
          <w:b/>
          <w:bCs/>
          <w:sz w:val="25"/>
          <w:szCs w:val="25"/>
        </w:rPr>
      </w:pPr>
      <w:r w:rsidRPr="00CE1151">
        <w:rPr>
          <w:rFonts w:ascii="Arial" w:hAnsi="Arial" w:cs="Arial"/>
          <w:b/>
          <w:bCs/>
          <w:sz w:val="25"/>
          <w:szCs w:val="25"/>
        </w:rPr>
        <w:t xml:space="preserve">This page: </w:t>
      </w:r>
      <w:r w:rsidRPr="00CE1151">
        <w:rPr>
          <w:rFonts w:ascii="Arial" w:hAnsi="Arial" w:cs="Arial"/>
          <w:sz w:val="25"/>
          <w:szCs w:val="25"/>
        </w:rPr>
        <w:t>Facilitator key</w:t>
      </w:r>
    </w:p>
    <w:p w14:paraId="02C41149" w14:textId="7BA2F734" w:rsidR="00CE1151" w:rsidRPr="00CE1151" w:rsidRDefault="00CE1151" w:rsidP="00CE1151">
      <w:pPr>
        <w:spacing w:line="276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E1151">
        <w:rPr>
          <w:rFonts w:ascii="Arial" w:hAnsi="Arial" w:cs="Arial"/>
          <w:b/>
          <w:bCs/>
          <w:sz w:val="25"/>
          <w:szCs w:val="25"/>
        </w:rPr>
        <w:t xml:space="preserve">Next pages: </w:t>
      </w:r>
      <w:r w:rsidRPr="00CE1151">
        <w:rPr>
          <w:rFonts w:ascii="Arial" w:eastAsia="Times New Roman" w:hAnsi="Arial" w:cs="Arial"/>
          <w:color w:val="171239"/>
          <w:sz w:val="25"/>
          <w:szCs w:val="25"/>
          <w:shd w:val="clear" w:color="auto" w:fill="FDFCFF"/>
        </w:rPr>
        <w:t>Print on</w:t>
      </w:r>
      <w:r w:rsidRPr="00CE1151">
        <w:rPr>
          <w:rFonts w:ascii="Arial" w:eastAsia="Times New Roman" w:hAnsi="Arial" w:cs="Arial"/>
          <w:color w:val="171239"/>
          <w:sz w:val="25"/>
          <w:szCs w:val="25"/>
          <w:shd w:val="clear" w:color="auto" w:fill="FDFCFF"/>
        </w:rPr>
        <w:t xml:space="preserve"> card stock, cut out each saying, and leave them on a table.</w:t>
      </w:r>
    </w:p>
    <w:p w14:paraId="115F8DF8" w14:textId="77777777" w:rsidR="00CE1151" w:rsidRPr="00CE1151" w:rsidRDefault="00CE1151">
      <w:pPr>
        <w:rPr>
          <w:rFonts w:ascii="Arial" w:hAnsi="Arial" w:cs="Arial"/>
          <w:b/>
          <w:bCs/>
          <w:sz w:val="25"/>
          <w:szCs w:val="25"/>
        </w:rPr>
      </w:pPr>
    </w:p>
    <w:p w14:paraId="324B489F" w14:textId="36D7D6FE" w:rsidR="00286CA0" w:rsidRPr="00CE1151" w:rsidRDefault="00CE1151" w:rsidP="00CE1151">
      <w:pPr>
        <w:spacing w:line="276" w:lineRule="auto"/>
        <w:rPr>
          <w:rFonts w:ascii="Arial" w:hAnsi="Arial" w:cs="Arial"/>
          <w:b/>
          <w:bCs/>
          <w:sz w:val="25"/>
          <w:szCs w:val="25"/>
        </w:rPr>
      </w:pPr>
      <w:r w:rsidRPr="00CE1151">
        <w:rPr>
          <w:rFonts w:ascii="Arial" w:hAnsi="Arial" w:cs="Arial"/>
          <w:b/>
          <w:bCs/>
          <w:sz w:val="25"/>
          <w:szCs w:val="25"/>
        </w:rPr>
        <w:t>S-style sayings</w:t>
      </w:r>
    </w:p>
    <w:p w14:paraId="796577E5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Better safe than sorry.</w:t>
      </w:r>
    </w:p>
    <w:p w14:paraId="44B5893F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Good things come to those who wait.</w:t>
      </w:r>
    </w:p>
    <w:p w14:paraId="035F15E0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Two heads are better than one.</w:t>
      </w:r>
    </w:p>
    <w:p w14:paraId="71D6D9A2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Honesty is the best policy.</w:t>
      </w:r>
    </w:p>
    <w:p w14:paraId="5A6822F2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There’s no place like home.</w:t>
      </w:r>
    </w:p>
    <w:p w14:paraId="68118AEF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A friend in need is a friend indeed.</w:t>
      </w:r>
    </w:p>
    <w:p w14:paraId="7969A968" w14:textId="2897DF9F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</w:p>
    <w:p w14:paraId="656A9DB8" w14:textId="68F5338D" w:rsidR="00CE1151" w:rsidRPr="00CE1151" w:rsidRDefault="00CE1151" w:rsidP="00CE1151">
      <w:pPr>
        <w:spacing w:line="276" w:lineRule="auto"/>
        <w:rPr>
          <w:rFonts w:ascii="Arial" w:hAnsi="Arial" w:cs="Arial"/>
          <w:b/>
          <w:bCs/>
          <w:sz w:val="25"/>
          <w:szCs w:val="25"/>
        </w:rPr>
      </w:pPr>
      <w:r w:rsidRPr="00CE1151">
        <w:rPr>
          <w:rFonts w:ascii="Arial" w:hAnsi="Arial" w:cs="Arial"/>
          <w:b/>
          <w:bCs/>
          <w:sz w:val="25"/>
          <w:szCs w:val="25"/>
        </w:rPr>
        <w:t>C-style sayings</w:t>
      </w:r>
    </w:p>
    <w:p w14:paraId="486CFD0F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 xml:space="preserve">Hope for the </w:t>
      </w:r>
      <w:proofErr w:type="gramStart"/>
      <w:r w:rsidRPr="00CE1151">
        <w:rPr>
          <w:rFonts w:ascii="Arial" w:hAnsi="Arial" w:cs="Arial"/>
          <w:sz w:val="25"/>
          <w:szCs w:val="25"/>
        </w:rPr>
        <w:t>best, but</w:t>
      </w:r>
      <w:proofErr w:type="gramEnd"/>
      <w:r w:rsidRPr="00CE1151">
        <w:rPr>
          <w:rFonts w:ascii="Arial" w:hAnsi="Arial" w:cs="Arial"/>
          <w:sz w:val="25"/>
          <w:szCs w:val="25"/>
        </w:rPr>
        <w:t xml:space="preserve"> prepare for the worst.</w:t>
      </w:r>
    </w:p>
    <w:p w14:paraId="18350F2E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Practice makes perfect.</w:t>
      </w:r>
    </w:p>
    <w:p w14:paraId="46940C4F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If you want something done right, do it yourself.</w:t>
      </w:r>
    </w:p>
    <w:p w14:paraId="38A9202C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A penny saved is a penny earned.</w:t>
      </w:r>
    </w:p>
    <w:p w14:paraId="4B43F9EC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Necessity is the mother of invention.</w:t>
      </w:r>
    </w:p>
    <w:p w14:paraId="09D7A695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Knowledge is power.</w:t>
      </w:r>
    </w:p>
    <w:p w14:paraId="21C78762" w14:textId="167CB415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</w:p>
    <w:p w14:paraId="49155143" w14:textId="212CEAD5" w:rsidR="00CE1151" w:rsidRPr="00CE1151" w:rsidRDefault="00CE1151" w:rsidP="00CE1151">
      <w:pPr>
        <w:spacing w:line="276" w:lineRule="auto"/>
        <w:rPr>
          <w:rFonts w:ascii="Arial" w:hAnsi="Arial" w:cs="Arial"/>
          <w:b/>
          <w:bCs/>
          <w:sz w:val="25"/>
          <w:szCs w:val="25"/>
        </w:rPr>
      </w:pPr>
      <w:proofErr w:type="spellStart"/>
      <w:r w:rsidRPr="00CE1151">
        <w:rPr>
          <w:rFonts w:ascii="Arial" w:hAnsi="Arial" w:cs="Arial"/>
          <w:b/>
          <w:bCs/>
          <w:sz w:val="25"/>
          <w:szCs w:val="25"/>
        </w:rPr>
        <w:t>i</w:t>
      </w:r>
      <w:proofErr w:type="spellEnd"/>
      <w:r w:rsidRPr="00CE1151">
        <w:rPr>
          <w:rFonts w:ascii="Arial" w:hAnsi="Arial" w:cs="Arial"/>
          <w:b/>
          <w:bCs/>
          <w:sz w:val="25"/>
          <w:szCs w:val="25"/>
        </w:rPr>
        <w:t>-style sayings</w:t>
      </w:r>
    </w:p>
    <w:p w14:paraId="24848A3D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Easy come, easy go.</w:t>
      </w:r>
    </w:p>
    <w:p w14:paraId="0BB8063A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 xml:space="preserve">All work and no play </w:t>
      </w:r>
      <w:proofErr w:type="gramStart"/>
      <w:r w:rsidRPr="00CE1151">
        <w:rPr>
          <w:rFonts w:ascii="Arial" w:hAnsi="Arial" w:cs="Arial"/>
          <w:sz w:val="25"/>
          <w:szCs w:val="25"/>
        </w:rPr>
        <w:t>makes</w:t>
      </w:r>
      <w:proofErr w:type="gramEnd"/>
      <w:r w:rsidRPr="00CE1151">
        <w:rPr>
          <w:rFonts w:ascii="Arial" w:hAnsi="Arial" w:cs="Arial"/>
          <w:sz w:val="25"/>
          <w:szCs w:val="25"/>
        </w:rPr>
        <w:t xml:space="preserve"> Jack a dull boy.</w:t>
      </w:r>
    </w:p>
    <w:p w14:paraId="2DD39E29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Every cloud has a silver lining.</w:t>
      </w:r>
    </w:p>
    <w:p w14:paraId="2A67627D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There’s no time like the present.</w:t>
      </w:r>
    </w:p>
    <w:p w14:paraId="5B3A15D9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Let a smile be your umbrella.</w:t>
      </w:r>
    </w:p>
    <w:p w14:paraId="5E6507C3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Variety is the spice of life.</w:t>
      </w:r>
    </w:p>
    <w:p w14:paraId="5339C1F9" w14:textId="4FBC2E36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</w:p>
    <w:p w14:paraId="0145A1C4" w14:textId="4EAAEA16" w:rsidR="00CE1151" w:rsidRPr="00CE1151" w:rsidRDefault="00CE1151" w:rsidP="00CE1151">
      <w:pPr>
        <w:spacing w:line="276" w:lineRule="auto"/>
        <w:rPr>
          <w:rFonts w:ascii="Arial" w:hAnsi="Arial" w:cs="Arial"/>
          <w:b/>
          <w:bCs/>
          <w:sz w:val="25"/>
          <w:szCs w:val="25"/>
        </w:rPr>
      </w:pPr>
      <w:r w:rsidRPr="00CE1151">
        <w:rPr>
          <w:rFonts w:ascii="Arial" w:hAnsi="Arial" w:cs="Arial"/>
          <w:b/>
          <w:bCs/>
          <w:sz w:val="25"/>
          <w:szCs w:val="25"/>
        </w:rPr>
        <w:t>D-style sayings</w:t>
      </w:r>
    </w:p>
    <w:p w14:paraId="334CDC6D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Fortune favors the bold.</w:t>
      </w:r>
    </w:p>
    <w:p w14:paraId="26B113CC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You can’t make an omelet without breaking a few eggs.</w:t>
      </w:r>
    </w:p>
    <w:p w14:paraId="7251368C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When the going gets tough, the tough get going.</w:t>
      </w:r>
    </w:p>
    <w:p w14:paraId="30A696F7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The end justifies the means.</w:t>
      </w:r>
    </w:p>
    <w:p w14:paraId="01FA502F" w14:textId="77777777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Actions speak louder than words.</w:t>
      </w:r>
    </w:p>
    <w:p w14:paraId="7AE2D55D" w14:textId="35F28592" w:rsid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  <w:r w:rsidRPr="00CE1151">
        <w:rPr>
          <w:rFonts w:ascii="Arial" w:hAnsi="Arial" w:cs="Arial"/>
          <w:sz w:val="25"/>
          <w:szCs w:val="25"/>
        </w:rPr>
        <w:t>Never say never.</w:t>
      </w:r>
    </w:p>
    <w:p w14:paraId="4144632F" w14:textId="77777777" w:rsidR="005C7FF2" w:rsidRDefault="005C7FF2" w:rsidP="00CE1151">
      <w:pPr>
        <w:spacing w:line="276" w:lineRule="auto"/>
        <w:rPr>
          <w:rFonts w:ascii="Arial" w:hAnsi="Arial" w:cs="Arial"/>
          <w:sz w:val="25"/>
          <w:szCs w:val="25"/>
        </w:rPr>
        <w:sectPr w:rsidR="005C7FF2" w:rsidSect="005C7FF2">
          <w:foot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B5E68A6" w14:textId="0EB7EE79" w:rsidR="00CE1151" w:rsidRPr="00CE1151" w:rsidRDefault="00CE1151" w:rsidP="00CE1151">
      <w:pPr>
        <w:spacing w:line="276" w:lineRule="auto"/>
        <w:rPr>
          <w:rFonts w:ascii="Arial" w:hAnsi="Arial" w:cs="Arial"/>
          <w:sz w:val="25"/>
          <w:szCs w:val="25"/>
        </w:rPr>
      </w:pPr>
    </w:p>
    <w:p w14:paraId="2DE87C4D" w14:textId="74262C9C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CE1151">
        <w:rPr>
          <w:rFonts w:ascii="Georgia" w:hAnsi="Georgia" w:cs="Arial"/>
          <w:sz w:val="56"/>
          <w:szCs w:val="56"/>
        </w:rPr>
        <w:lastRenderedPageBreak/>
        <w:t>Better safe than sorry.</w:t>
      </w:r>
    </w:p>
    <w:p w14:paraId="778A60FE" w14:textId="12B7E816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344F588D" w14:textId="77777777" w:rsidR="005C7FF2" w:rsidRPr="00CE1151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4AF562C6" w14:textId="6304FAC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CE1151">
        <w:rPr>
          <w:rFonts w:ascii="Georgia" w:hAnsi="Georgia" w:cs="Arial"/>
          <w:sz w:val="56"/>
          <w:szCs w:val="56"/>
        </w:rPr>
        <w:t>Good things come to those who wait.</w:t>
      </w:r>
    </w:p>
    <w:p w14:paraId="5115912A" w14:textId="436ECF2D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0D0EBFCD" w14:textId="77777777" w:rsidR="005C7FF2" w:rsidRPr="00CE1151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42DB26BD" w14:textId="09E0D5C5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CE1151">
        <w:rPr>
          <w:rFonts w:ascii="Georgia" w:hAnsi="Georgia" w:cs="Arial"/>
          <w:sz w:val="56"/>
          <w:szCs w:val="56"/>
        </w:rPr>
        <w:t>Two heads are better than one.</w:t>
      </w:r>
    </w:p>
    <w:p w14:paraId="1175A62F" w14:textId="697514B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4BA8A0CC" w14:textId="77777777" w:rsidR="005C7FF2" w:rsidRPr="00CE1151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6C69EE35" w14:textId="1F2D96AA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CE1151">
        <w:rPr>
          <w:rFonts w:ascii="Georgia" w:hAnsi="Georgia" w:cs="Arial"/>
          <w:sz w:val="56"/>
          <w:szCs w:val="56"/>
        </w:rPr>
        <w:t>Honesty is the best policy.</w:t>
      </w:r>
    </w:p>
    <w:p w14:paraId="32F9C875" w14:textId="338BFC08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1C509C58" w14:textId="77777777" w:rsidR="005C7FF2" w:rsidRPr="00CE1151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36E46762" w14:textId="5B8AA2D9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CE1151">
        <w:rPr>
          <w:rFonts w:ascii="Georgia" w:hAnsi="Georgia" w:cs="Arial"/>
          <w:sz w:val="56"/>
          <w:szCs w:val="56"/>
        </w:rPr>
        <w:t>There’s no place like home.</w:t>
      </w:r>
    </w:p>
    <w:p w14:paraId="70965896" w14:textId="52D17910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491E3D58" w14:textId="77777777" w:rsidR="005C7FF2" w:rsidRPr="00CE1151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0DE3267C" w14:textId="46E326D2" w:rsidR="00CE1151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CE1151">
        <w:rPr>
          <w:rFonts w:ascii="Georgia" w:hAnsi="Georgia" w:cs="Arial"/>
          <w:sz w:val="56"/>
          <w:szCs w:val="56"/>
        </w:rPr>
        <w:t>A friend in need is a friend indeed.</w:t>
      </w:r>
    </w:p>
    <w:p w14:paraId="135514E4" w14:textId="420F370F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506CA5D4" w14:textId="145AF5BB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 xml:space="preserve">Hope for the </w:t>
      </w:r>
      <w:proofErr w:type="gramStart"/>
      <w:r w:rsidRPr="005C7FF2">
        <w:rPr>
          <w:rFonts w:ascii="Georgia" w:hAnsi="Georgia" w:cs="Arial"/>
          <w:sz w:val="56"/>
          <w:szCs w:val="56"/>
        </w:rPr>
        <w:t>best, but</w:t>
      </w:r>
      <w:proofErr w:type="gramEnd"/>
      <w:r w:rsidRPr="005C7FF2">
        <w:rPr>
          <w:rFonts w:ascii="Georgia" w:hAnsi="Georgia" w:cs="Arial"/>
          <w:sz w:val="56"/>
          <w:szCs w:val="56"/>
        </w:rPr>
        <w:t xml:space="preserve"> prepare for the worst.</w:t>
      </w:r>
    </w:p>
    <w:p w14:paraId="0091D550" w14:textId="75B11163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24F4ED11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73229F49" w14:textId="63376BFB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Practice makes perfect.</w:t>
      </w:r>
    </w:p>
    <w:p w14:paraId="60366EF9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1245BB98" w14:textId="234C2ACA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lastRenderedPageBreak/>
        <w:t>If you want something done right, do it yourself.</w:t>
      </w:r>
    </w:p>
    <w:p w14:paraId="3C12432D" w14:textId="23A7ED3E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7C451978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183A644D" w14:textId="01EF0869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A penny saved is a penny earned.</w:t>
      </w:r>
    </w:p>
    <w:p w14:paraId="4A224257" w14:textId="1F57E52B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09FF59C6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1326ACA7" w14:textId="2423A86B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Necessity is the mother of invention.</w:t>
      </w:r>
    </w:p>
    <w:p w14:paraId="0700E026" w14:textId="47A3CC06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71D6E130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4DBA2B81" w14:textId="5195A36A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Knowledge is power.</w:t>
      </w:r>
    </w:p>
    <w:p w14:paraId="60EF84D8" w14:textId="2B0329B2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Easy come, easy go.</w:t>
      </w:r>
    </w:p>
    <w:p w14:paraId="33636BCE" w14:textId="379F5DEE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77E3577D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5FC82B1B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 xml:space="preserve">All work and no play </w:t>
      </w:r>
      <w:proofErr w:type="gramStart"/>
      <w:r w:rsidRPr="005C7FF2">
        <w:rPr>
          <w:rFonts w:ascii="Georgia" w:hAnsi="Georgia" w:cs="Arial"/>
          <w:sz w:val="56"/>
          <w:szCs w:val="56"/>
        </w:rPr>
        <w:t>makes</w:t>
      </w:r>
      <w:proofErr w:type="gramEnd"/>
      <w:r w:rsidRPr="005C7FF2">
        <w:rPr>
          <w:rFonts w:ascii="Georgia" w:hAnsi="Georgia" w:cs="Arial"/>
          <w:sz w:val="56"/>
          <w:szCs w:val="56"/>
        </w:rPr>
        <w:t xml:space="preserve"> Jack a dull boy.</w:t>
      </w:r>
    </w:p>
    <w:p w14:paraId="089AD9BA" w14:textId="67A0430E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0A39589D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1D2AA671" w14:textId="5509416C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Every cloud has a silver lining.</w:t>
      </w:r>
    </w:p>
    <w:p w14:paraId="5F1FA386" w14:textId="5BD13CF8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051CE883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08400BA7" w14:textId="4110AB14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There’s no time like the present.</w:t>
      </w:r>
    </w:p>
    <w:p w14:paraId="377FEEAA" w14:textId="41F3C5C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3FF72ADA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1C0BCDE7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lastRenderedPageBreak/>
        <w:t>Let a smile be your umbrella.</w:t>
      </w:r>
    </w:p>
    <w:p w14:paraId="4256B93F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66B89F6B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0BE6CE4B" w14:textId="140D8BCB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Variety is the spice of life.</w:t>
      </w:r>
    </w:p>
    <w:p w14:paraId="74AB0BC5" w14:textId="0D95CA28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46790FBC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2E638DDA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Fortune favors the bold.</w:t>
      </w:r>
    </w:p>
    <w:p w14:paraId="26F72592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42DD00ED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3C45BB0A" w14:textId="72690B22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You can’t make an omelet without breaking a few eggs.</w:t>
      </w:r>
    </w:p>
    <w:p w14:paraId="5A25361D" w14:textId="7777777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When the going gets tough, the tough get going.</w:t>
      </w:r>
    </w:p>
    <w:p w14:paraId="51B3D641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659CEA64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6099DB50" w14:textId="7B2F6E07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The end justifies the means.</w:t>
      </w:r>
    </w:p>
    <w:p w14:paraId="5145091D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7D659B1C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097F71AB" w14:textId="607B8336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Actions speak louder than words.</w:t>
      </w:r>
    </w:p>
    <w:p w14:paraId="1B131097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7BF7ADFC" w14:textId="77777777" w:rsid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</w:p>
    <w:p w14:paraId="79386C48" w14:textId="4570303F" w:rsidR="005C7FF2" w:rsidRPr="005C7FF2" w:rsidRDefault="005C7FF2" w:rsidP="005C7FF2">
      <w:pPr>
        <w:spacing w:line="276" w:lineRule="auto"/>
        <w:ind w:left="-360"/>
        <w:rPr>
          <w:rFonts w:ascii="Georgia" w:hAnsi="Georgia" w:cs="Arial"/>
          <w:sz w:val="56"/>
          <w:szCs w:val="56"/>
        </w:rPr>
      </w:pPr>
      <w:r w:rsidRPr="005C7FF2">
        <w:rPr>
          <w:rFonts w:ascii="Georgia" w:hAnsi="Georgia" w:cs="Arial"/>
          <w:sz w:val="56"/>
          <w:szCs w:val="56"/>
        </w:rPr>
        <w:t>Never say never.</w:t>
      </w:r>
    </w:p>
    <w:p w14:paraId="5CC0182F" w14:textId="77777777" w:rsidR="005C7FF2" w:rsidRPr="005C7FF2" w:rsidRDefault="005C7FF2" w:rsidP="005C7FF2">
      <w:pPr>
        <w:spacing w:line="276" w:lineRule="auto"/>
        <w:rPr>
          <w:rFonts w:ascii="Georgia" w:hAnsi="Georgia" w:cs="Arial"/>
          <w:sz w:val="56"/>
          <w:szCs w:val="56"/>
        </w:rPr>
      </w:pPr>
    </w:p>
    <w:sectPr w:rsidR="005C7FF2" w:rsidRPr="005C7FF2" w:rsidSect="005C7FF2">
      <w:footerReference w:type="first" r:id="rId8"/>
      <w:type w:val="continuous"/>
      <w:pgSz w:w="12240" w:h="15840"/>
      <w:pgMar w:top="1440" w:right="1440" w:bottom="1440" w:left="1440" w:header="720" w:footer="720" w:gutter="0"/>
      <w:cols w:num="2" w:space="16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051B5" w14:textId="77777777" w:rsidR="00DF3314" w:rsidRDefault="00DF3314" w:rsidP="00CE1151">
      <w:r>
        <w:separator/>
      </w:r>
    </w:p>
  </w:endnote>
  <w:endnote w:type="continuationSeparator" w:id="0">
    <w:p w14:paraId="7B78C704" w14:textId="77777777" w:rsidR="00DF3314" w:rsidRDefault="00DF3314" w:rsidP="00C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68A73" w14:textId="77777777" w:rsidR="005C7FF2" w:rsidRPr="00CE1151" w:rsidRDefault="005C7FF2" w:rsidP="005C7FF2">
    <w:pPr>
      <w:pStyle w:val="Footer"/>
      <w:ind w:firstLine="2880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1AA163" wp14:editId="06AE1F2C">
          <wp:simplePos x="0" y="0"/>
          <wp:positionH relativeFrom="column">
            <wp:posOffset>0</wp:posOffset>
          </wp:positionH>
          <wp:positionV relativeFrom="paragraph">
            <wp:posOffset>-79921</wp:posOffset>
          </wp:positionV>
          <wp:extent cx="918781" cy="606056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781" cy="6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discprofile.com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CE1151">
      <w:rPr>
        <w:rFonts w:ascii="Times New Roman" w:hAnsi="Times New Roman" w:cs="Times New Roman"/>
      </w:rPr>
      <w:t>DiSC</w:t>
    </w:r>
    <w:r w:rsidRPr="00CE1151">
      <w:rPr>
        <w:rFonts w:ascii="Times New Roman" w:hAnsi="Times New Roman" w:cs="Times New Roman"/>
        <w:vertAlign w:val="superscript"/>
      </w:rPr>
      <w:t>©</w:t>
    </w:r>
    <w:r w:rsidRPr="00CE1151">
      <w:rPr>
        <w:rFonts w:ascii="Times New Roman" w:hAnsi="Times New Roman" w:cs="Times New Roman"/>
      </w:rPr>
      <w:t xml:space="preserve"> is a registered trademark of Wiley.</w:t>
    </w:r>
  </w:p>
  <w:p w14:paraId="588A20D6" w14:textId="77777777" w:rsidR="005C7FF2" w:rsidRDefault="005C7FF2" w:rsidP="005C7FF2">
    <w:pPr>
      <w:pStyle w:val="Footer"/>
    </w:pPr>
  </w:p>
  <w:p w14:paraId="2B094845" w14:textId="77777777" w:rsidR="00CE1151" w:rsidRDefault="00CE1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9A658" w14:textId="77777777" w:rsidR="005C7FF2" w:rsidRDefault="005C7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3668F" w14:textId="77777777" w:rsidR="00DF3314" w:rsidRDefault="00DF3314" w:rsidP="00CE1151">
      <w:r>
        <w:separator/>
      </w:r>
    </w:p>
  </w:footnote>
  <w:footnote w:type="continuationSeparator" w:id="0">
    <w:p w14:paraId="64797DCD" w14:textId="77777777" w:rsidR="00DF3314" w:rsidRDefault="00DF3314" w:rsidP="00CE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51"/>
    <w:rsid w:val="005C7FF2"/>
    <w:rsid w:val="00802066"/>
    <w:rsid w:val="008C3E8D"/>
    <w:rsid w:val="00901C0E"/>
    <w:rsid w:val="00CE1151"/>
    <w:rsid w:val="00D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B5200"/>
  <w15:chartTrackingRefBased/>
  <w15:docId w15:val="{0A5A8C00-72CE-F448-A017-75310008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151"/>
  </w:style>
  <w:style w:type="paragraph" w:styleId="Footer">
    <w:name w:val="footer"/>
    <w:basedOn w:val="Normal"/>
    <w:link w:val="FooterChar"/>
    <w:uiPriority w:val="99"/>
    <w:unhideWhenUsed/>
    <w:rsid w:val="00CE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151"/>
  </w:style>
  <w:style w:type="character" w:styleId="Hyperlink">
    <w:name w:val="Hyperlink"/>
    <w:basedOn w:val="DefaultParagraphFont"/>
    <w:uiPriority w:val="99"/>
    <w:unhideWhenUsed/>
    <w:rsid w:val="00CE1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scprofile.com/fac-sup/tips/training/saying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325</Words>
  <Characters>1476</Characters>
  <Application>Microsoft Office Word</Application>
  <DocSecurity>0</DocSecurity>
  <Lines>137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sayings activity from discprofile.com</dc:title>
  <dc:subject/>
  <dc:creator>Discprofile.com</dc:creator>
  <cp:keywords/>
  <dc:description/>
  <cp:lastModifiedBy>Tomlinson, Nikolas</cp:lastModifiedBy>
  <cp:revision>2</cp:revision>
  <dcterms:created xsi:type="dcterms:W3CDTF">2023-04-17T20:59:00Z</dcterms:created>
  <dcterms:modified xsi:type="dcterms:W3CDTF">2023-04-17T21:16:00Z</dcterms:modified>
  <cp:category/>
</cp:coreProperties>
</file>